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a4e9dc6b9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076e07c394100"/>
      <w:footerReference xmlns:r="http://schemas.openxmlformats.org/officeDocument/2006/relationships" w:type="default" r:id="Rb67196142945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THORSBY AS   ·   Org.nr 988 088 048   ·   Einar Aass vei 65   ·   3046 DRAMMEN   ·   Tlf. 40 62 29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76e07c394100" /><Relationship Type="http://schemas.openxmlformats.org/officeDocument/2006/relationships/footer" Target="/word/footer1.xml" Id="Rb671961429454145" /></Relationships>
</file>