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385f5e616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a87267cebf4ab2"/>
      <w:footerReference xmlns:r="http://schemas.openxmlformats.org/officeDocument/2006/relationships" w:type="default" r:id="Rf499fd3f2231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87267cebf4ab2" /><Relationship Type="http://schemas.openxmlformats.org/officeDocument/2006/relationships/footer" Target="/word/footer1.xml" Id="Rf499fd3f2231491b" /></Relationships>
</file>