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fe0426c36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ec495d1156d64cb0"/>
      <w:footerReference xmlns:r="http://schemas.openxmlformats.org/officeDocument/2006/relationships" w:type="default" r:id="R2af2b8157950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95d1156d64cb0" /><Relationship Type="http://schemas.openxmlformats.org/officeDocument/2006/relationships/footer" Target="/word/footer1.xml" Id="R2af2b81579504699" /></Relationships>
</file>