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2cebd9b70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SYFRAS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SYFRAS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177bd046a84750"/>
      <w:footerReference xmlns:r="http://schemas.openxmlformats.org/officeDocument/2006/relationships" w:type="default" r:id="Rd99ec3990ffa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77bd046a84750" /><Relationship Type="http://schemas.openxmlformats.org/officeDocument/2006/relationships/footer" Target="/word/footer1.xml" Id="Rd99ec3990ffa4d16" /></Relationships>
</file>