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757d2d035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SIRI METTE HERREM AS</w:t>
      </w:r>
    </w:p>
    <w:sectPr>
      <w:headerReference xmlns:r="http://schemas.openxmlformats.org/officeDocument/2006/relationships" w:type="default" r:id="R82ea3c25cc104e41"/>
      <w:footerReference xmlns:r="http://schemas.openxmlformats.org/officeDocument/2006/relationships" w:type="default" r:id="R21dec05d8903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SIRI METTE HERREM AS   ·   Org.nr 988 401 404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SIRI METTE HERREM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a3c25cc104e41" /><Relationship Type="http://schemas.openxmlformats.org/officeDocument/2006/relationships/footer" Target="/word/footer1.xml" Id="R21dec05d89034e8c" /></Relationships>
</file>