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f51b7504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ac7cba00ae384408"/>
      <w:footerReference xmlns:r="http://schemas.openxmlformats.org/officeDocument/2006/relationships" w:type="default" r:id="Rff0de277ac3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cba00ae384408" /><Relationship Type="http://schemas.openxmlformats.org/officeDocument/2006/relationships/footer" Target="/word/footer1.xml" Id="Rff0de277ac3d452c" /></Relationships>
</file>