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1f2e8eb77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0c4112c369984ace"/>
      <w:footerReference xmlns:r="http://schemas.openxmlformats.org/officeDocument/2006/relationships" w:type="default" r:id="R19865604a62f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112c369984ace" /><Relationship Type="http://schemas.openxmlformats.org/officeDocument/2006/relationships/footer" Target="/word/footer1.xml" Id="R19865604a62f481e" /></Relationships>
</file>