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b8bc289e5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51537dcb4486c"/>
      <w:footerReference xmlns:r="http://schemas.openxmlformats.org/officeDocument/2006/relationships" w:type="default" r:id="R112cd42fa03b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51537dcb4486c" /><Relationship Type="http://schemas.openxmlformats.org/officeDocument/2006/relationships/footer" Target="/word/footer1.xml" Id="R112cd42fa03b404c" /></Relationships>
</file>