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546cc82f5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73effed1b6024f09"/>
      <w:footerReference xmlns:r="http://schemas.openxmlformats.org/officeDocument/2006/relationships" w:type="default" r:id="R009db82278e4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ffed1b6024f09" /><Relationship Type="http://schemas.openxmlformats.org/officeDocument/2006/relationships/footer" Target="/word/footer1.xml" Id="R009db82278e44e1a" /></Relationships>
</file>