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fd978f6fd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2523231c748b5"/>
      <w:footerReference xmlns:r="http://schemas.openxmlformats.org/officeDocument/2006/relationships" w:type="default" r:id="R783605bb15e7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2523231c748b5" /><Relationship Type="http://schemas.openxmlformats.org/officeDocument/2006/relationships/footer" Target="/word/footer1.xml" Id="R783605bb15e74731" /></Relationships>
</file>