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37802ae4a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ef2da0b3511a4178"/>
      <w:footerReference xmlns:r="http://schemas.openxmlformats.org/officeDocument/2006/relationships" w:type="default" r:id="R5f42a92c3606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da0b3511a4178" /><Relationship Type="http://schemas.openxmlformats.org/officeDocument/2006/relationships/footer" Target="/word/footer1.xml" Id="R5f42a92c360646d4" /></Relationships>
</file>