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7100e84dc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0f4d452a0f3f4b34"/>
      <w:footerReference xmlns:r="http://schemas.openxmlformats.org/officeDocument/2006/relationships" w:type="default" r:id="R51b4d5c68d54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d452a0f3f4b34" /><Relationship Type="http://schemas.openxmlformats.org/officeDocument/2006/relationships/footer" Target="/word/footer1.xml" Id="R51b4d5c68d5448bf" /></Relationships>
</file>