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11883bd0e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d7abdb83afe1461d"/>
      <w:footerReference xmlns:r="http://schemas.openxmlformats.org/officeDocument/2006/relationships" w:type="default" r:id="R0e4048652d9b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bdb83afe1461d" /><Relationship Type="http://schemas.openxmlformats.org/officeDocument/2006/relationships/footer" Target="/word/footer1.xml" Id="R0e4048652d9b498e" /></Relationships>
</file>