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e480984c3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5f65fcfb8ec44fe1"/>
      <w:footerReference xmlns:r="http://schemas.openxmlformats.org/officeDocument/2006/relationships" w:type="default" r:id="R06c8d9d65a9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5fcfb8ec44fe1" /><Relationship Type="http://schemas.openxmlformats.org/officeDocument/2006/relationships/footer" Target="/word/footer1.xml" Id="R06c8d9d65a994598" /></Relationships>
</file>