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98942728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d10bc0f9a6fc4ba5"/>
      <w:footerReference xmlns:r="http://schemas.openxmlformats.org/officeDocument/2006/relationships" w:type="default" r:id="Rd478c4cfa92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c0f9a6fc4ba5" /><Relationship Type="http://schemas.openxmlformats.org/officeDocument/2006/relationships/footer" Target="/word/footer1.xml" Id="Rd478c4cfa927459b" /></Relationships>
</file>