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37de1f5fe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74563d4980ff4b26"/>
      <w:footerReference xmlns:r="http://schemas.openxmlformats.org/officeDocument/2006/relationships" w:type="default" r:id="R228aedf11fb3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63d4980ff4b26" /><Relationship Type="http://schemas.openxmlformats.org/officeDocument/2006/relationships/footer" Target="/word/footer1.xml" Id="R228aedf11fb34999" /></Relationships>
</file>