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d91ff2f7749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HØGNABBEN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HØGNABBEN AS</w:t>
      </w:r>
    </w:p>
    <w:sectPr>
      <w:headerReference xmlns:r="http://schemas.openxmlformats.org/officeDocument/2006/relationships" w:type="default" r:id="Ra22a501ca6d140b4"/>
      <w:footerReference xmlns:r="http://schemas.openxmlformats.org/officeDocument/2006/relationships" w:type="default" r:id="Rfd6360a5421c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HØGNABBEN AS   ·   Org.nr 988 677 450   ·   Brudesletta 7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HØGNABBEN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a501ca6d140b4" /><Relationship Type="http://schemas.openxmlformats.org/officeDocument/2006/relationships/footer" Target="/word/footer1.xml" Id="Rfd6360a5421c49c2" /></Relationships>
</file>