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11bca555d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ee01354c55a6461d"/>
      <w:footerReference xmlns:r="http://schemas.openxmlformats.org/officeDocument/2006/relationships" w:type="default" r:id="R876289595e28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1354c55a6461d" /><Relationship Type="http://schemas.openxmlformats.org/officeDocument/2006/relationships/footer" Target="/word/footer1.xml" Id="R876289595e284d03" /></Relationships>
</file>