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1d01acbaa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AARTUN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AARTUN INVEST AS</w:t>
      </w:r>
    </w:p>
    <w:sectPr>
      <w:headerReference xmlns:r="http://schemas.openxmlformats.org/officeDocument/2006/relationships" w:type="default" r:id="R31a64c58ffe54a1c"/>
      <w:footerReference xmlns:r="http://schemas.openxmlformats.org/officeDocument/2006/relationships" w:type="default" r:id="R6277108b2a34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INVEST AS   ·   Org.nr 988 806 889   ·   Rosenberg Ringgate 22A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64c58ffe54a1c" /><Relationship Type="http://schemas.openxmlformats.org/officeDocument/2006/relationships/footer" Target="/word/footer1.xml" Id="R6277108b2a3445bf" /></Relationships>
</file>