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bfc419d55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b35cbbd414f6e"/>
      <w:footerReference xmlns:r="http://schemas.openxmlformats.org/officeDocument/2006/relationships" w:type="default" r:id="R983825fc49e2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b35cbbd414f6e" /><Relationship Type="http://schemas.openxmlformats.org/officeDocument/2006/relationships/footer" Target="/word/footer1.xml" Id="R983825fc49e24818" /></Relationships>
</file>