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c3415a81e48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YTTERØY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c4bb36339d6e4208"/>
      <w:footerReference xmlns:r="http://schemas.openxmlformats.org/officeDocument/2006/relationships" w:type="default" r:id="R6b66c2760eed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b36339d6e4208" /><Relationship Type="http://schemas.openxmlformats.org/officeDocument/2006/relationships/footer" Target="/word/footer1.xml" Id="R6b66c2760eed4799" /></Relationships>
</file>