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f0cc5c660043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 ME AS, org.nr 988 829 366,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 ME AS</w:t>
      </w:r>
    </w:p>
    <w:sectPr>
      <w:headerReference xmlns:r="http://schemas.openxmlformats.org/officeDocument/2006/relationships" w:type="default" r:id="R17684e52313e479a"/>
      <w:footerReference xmlns:r="http://schemas.openxmlformats.org/officeDocument/2006/relationships" w:type="default" r:id="R92e1e6a0544444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 ME AS   ·   Org.nr 988 829 366   ·   Eckersbergs gate 18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 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684e52313e479a" /><Relationship Type="http://schemas.openxmlformats.org/officeDocument/2006/relationships/footer" Target="/word/footer1.xml" Id="R92e1e6a05444442c" /></Relationships>
</file>