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5e73a48f8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LUNCON HOLDING AS, org.nr 988 856 444,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Kvam,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55bae3aeb7a84394"/>
      <w:footerReference xmlns:r="http://schemas.openxmlformats.org/officeDocument/2006/relationships" w:type="default" r:id="R703722749816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ae3aeb7a84394" /><Relationship Type="http://schemas.openxmlformats.org/officeDocument/2006/relationships/footer" Target="/word/footer1.xml" Id="R7037227498164060" /></Relationships>
</file>