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b9e7bc520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421ee91be4888"/>
      <w:footerReference xmlns:r="http://schemas.openxmlformats.org/officeDocument/2006/relationships" w:type="default" r:id="R74ffc8f75cbf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421ee91be4888" /><Relationship Type="http://schemas.openxmlformats.org/officeDocument/2006/relationships/footer" Target="/word/footer1.xml" Id="R74ffc8f75cbf48ca" /></Relationships>
</file>