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f329db2ed646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033f882b2c674dd2"/>
      <w:footerReference xmlns:r="http://schemas.openxmlformats.org/officeDocument/2006/relationships" w:type="default" r:id="Rbf0ab17d148f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3f882b2c674dd2" /><Relationship Type="http://schemas.openxmlformats.org/officeDocument/2006/relationships/footer" Target="/word/footer1.xml" Id="Rbf0ab17d148f4a53" /></Relationships>
</file>