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fc7258371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0df1bfa54dc6489e"/>
      <w:footerReference xmlns:r="http://schemas.openxmlformats.org/officeDocument/2006/relationships" w:type="default" r:id="Ra3a553e0c3dc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1bfa54dc6489e" /><Relationship Type="http://schemas.openxmlformats.org/officeDocument/2006/relationships/footer" Target="/word/footer1.xml" Id="Ra3a553e0c3dc4988" /></Relationships>
</file>