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71b47e14f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7eccbb1e04738"/>
      <w:footerReference xmlns:r="http://schemas.openxmlformats.org/officeDocument/2006/relationships" w:type="default" r:id="Rac1a4ce3aef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7eccbb1e04738" /><Relationship Type="http://schemas.openxmlformats.org/officeDocument/2006/relationships/footer" Target="/word/footer1.xml" Id="Rac1a4ce3aef74b82" /></Relationships>
</file>