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29406651d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defcc3bcb64f4c2d"/>
      <w:footerReference xmlns:r="http://schemas.openxmlformats.org/officeDocument/2006/relationships" w:type="default" r:id="R30a9c452a92c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cc3bcb64f4c2d" /><Relationship Type="http://schemas.openxmlformats.org/officeDocument/2006/relationships/footer" Target="/word/footer1.xml" Id="R30a9c452a92c484f" /></Relationships>
</file>