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1d6256d3b44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INNIDIMMAN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INNIDIMMAN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998336c9b7426b"/>
      <w:footerReference xmlns:r="http://schemas.openxmlformats.org/officeDocument/2006/relationships" w:type="default" r:id="R21e1661ba433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98336c9b7426b" /><Relationship Type="http://schemas.openxmlformats.org/officeDocument/2006/relationships/footer" Target="/word/footer1.xml" Id="R21e1661ba43345f2" /></Relationships>
</file>