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d80d9344644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BILSENTERET HEIMDAL AS</w:t>
      </w:r>
    </w:p>
    <w:sectPr>
      <w:headerReference xmlns:r="http://schemas.openxmlformats.org/officeDocument/2006/relationships" w:type="default" r:id="R6a83f57e60ee49ca"/>
      <w:footerReference xmlns:r="http://schemas.openxmlformats.org/officeDocument/2006/relationships" w:type="default" r:id="R56bddf355946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BILSENTERET HEIMDAL AS   ·   Org.nr 988 913 138   ·   Lundemobakken 5B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BILSENTERET HEIMDAL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3f57e60ee49ca" /><Relationship Type="http://schemas.openxmlformats.org/officeDocument/2006/relationships/footer" Target="/word/footer1.xml" Id="R56bddf3559464fb8" /></Relationships>
</file>