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ea2ad4321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2558910942194ed6"/>
      <w:footerReference xmlns:r="http://schemas.openxmlformats.org/officeDocument/2006/relationships" w:type="default" r:id="Rb55189a3732e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8910942194ed6" /><Relationship Type="http://schemas.openxmlformats.org/officeDocument/2006/relationships/footer" Target="/word/footer1.xml" Id="Rb55189a3732e4aed" /></Relationships>
</file>