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e5c19288a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f31525c5fc11461b"/>
      <w:footerReference xmlns:r="http://schemas.openxmlformats.org/officeDocument/2006/relationships" w:type="default" r:id="Rb7ef0e63e95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525c5fc11461b" /><Relationship Type="http://schemas.openxmlformats.org/officeDocument/2006/relationships/footer" Target="/word/footer1.xml" Id="Rb7ef0e63e95a4009" /></Relationships>
</file>