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5c50177b9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30c6fff4984c4ec6"/>
      <w:footerReference xmlns:r="http://schemas.openxmlformats.org/officeDocument/2006/relationships" w:type="default" r:id="R2bcab2022174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6fff4984c4ec6" /><Relationship Type="http://schemas.openxmlformats.org/officeDocument/2006/relationships/footer" Target="/word/footer1.xml" Id="R2bcab20221744520" /></Relationships>
</file>