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0e6155dc9c4c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SBS FOREVER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SBS FOREVER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bfcce65d094129"/>
      <w:footerReference xmlns:r="http://schemas.openxmlformats.org/officeDocument/2006/relationships" w:type="default" r:id="R2c354a949a0447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SBS FOREVER AS   ·   Org.nr 988 945 463   ·   Skippergaten 47   ·   4611 KRISTIANSAND S   ·   Tlf. 38 11 11 11   ·   bjarne.andresen@stray.no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SBS FOREVER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bfcce65d094129" /><Relationship Type="http://schemas.openxmlformats.org/officeDocument/2006/relationships/footer" Target="/word/footer1.xml" Id="R2c354a949a044731" /></Relationships>
</file>