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a034701b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d8fffdd6993b42a2"/>
      <w:footerReference xmlns:r="http://schemas.openxmlformats.org/officeDocument/2006/relationships" w:type="default" r:id="Rb78797d8e263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ffdd6993b42a2" /><Relationship Type="http://schemas.openxmlformats.org/officeDocument/2006/relationships/footer" Target="/word/footer1.xml" Id="Rb78797d8e263406b" /></Relationships>
</file>