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7c8038cef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e684b8f723314540"/>
      <w:footerReference xmlns:r="http://schemas.openxmlformats.org/officeDocument/2006/relationships" w:type="default" r:id="R25be34b278ad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4b8f723314540" /><Relationship Type="http://schemas.openxmlformats.org/officeDocument/2006/relationships/footer" Target="/word/footer1.xml" Id="R25be34b278ad4b00" /></Relationships>
</file>