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afc9d59a54d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 SANDØY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SANDØY INVEST AS</w:t>
      </w:r>
    </w:p>
    <w:sectPr>
      <w:headerReference xmlns:r="http://schemas.openxmlformats.org/officeDocument/2006/relationships" w:type="default" r:id="R135e8dce91bf446d"/>
      <w:footerReference xmlns:r="http://schemas.openxmlformats.org/officeDocument/2006/relationships" w:type="default" r:id="R51f59647d911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SANDØY INVEST AS   ·   Org.nr 988 972 576   ·   Lundsengvegen 23   ·   6419 MOLDE   ·   Tlf. 71 21 15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SANDØY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e8dce91bf446d" /><Relationship Type="http://schemas.openxmlformats.org/officeDocument/2006/relationships/footer" Target="/word/footer1.xml" Id="R51f59647d9114c75" /></Relationships>
</file>