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d1713033e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CHRISTIN PEDERSEN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 PEDERSEN HOLDING AS</w:t>
      </w:r>
    </w:p>
    <w:sectPr>
      <w:headerReference xmlns:r="http://schemas.openxmlformats.org/officeDocument/2006/relationships" w:type="default" r:id="R13c15f13e52648dd"/>
      <w:footerReference xmlns:r="http://schemas.openxmlformats.org/officeDocument/2006/relationships" w:type="default" r:id="Rf35d2b138bd6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15f13e52648dd" /><Relationship Type="http://schemas.openxmlformats.org/officeDocument/2006/relationships/footer" Target="/word/footer1.xml" Id="Rf35d2b138bd64a94" /></Relationships>
</file>