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adb68148d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c05a8bf4d483e"/>
      <w:footerReference xmlns:r="http://schemas.openxmlformats.org/officeDocument/2006/relationships" w:type="default" r:id="R703c878a3f5c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c05a8bf4d483e" /><Relationship Type="http://schemas.openxmlformats.org/officeDocument/2006/relationships/footer" Target="/word/footer1.xml" Id="R703c878a3f5c4f36" /></Relationships>
</file>