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47881e49245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RANDABERG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RANDABERG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0c4b8ca3a74fe7"/>
      <w:footerReference xmlns:r="http://schemas.openxmlformats.org/officeDocument/2006/relationships" w:type="default" r:id="Rd46843330ca8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c4b8ca3a74fe7" /><Relationship Type="http://schemas.openxmlformats.org/officeDocument/2006/relationships/footer" Target="/word/footer1.xml" Id="Rd46843330ca84b57" /></Relationships>
</file>