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ee89dcbed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FAMMY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FAMMY HOLDING AS</w:t>
      </w:r>
    </w:p>
    <w:sectPr>
      <w:headerReference xmlns:r="http://schemas.openxmlformats.org/officeDocument/2006/relationships" w:type="default" r:id="Re08c25bad3334ef2"/>
      <w:footerReference xmlns:r="http://schemas.openxmlformats.org/officeDocument/2006/relationships" w:type="default" r:id="Re88985f565b0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FAMMY HOLDING AS   ·   Org.nr 988 998 443   ·   Kaigata 22   ·   8624 MO I RANA   ·   kjell@fammy.no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c25bad3334ef2" /><Relationship Type="http://schemas.openxmlformats.org/officeDocument/2006/relationships/footer" Target="/word/footer1.xml" Id="Re88985f565b04d5f" /></Relationships>
</file>