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530dafd5c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FAMMY HOLDING AS</w:t>
      </w:r>
    </w:p>
    <w:sectPr>
      <w:headerReference xmlns:r="http://schemas.openxmlformats.org/officeDocument/2006/relationships" w:type="default" r:id="Rc8fb0b578785426d"/>
      <w:footerReference xmlns:r="http://schemas.openxmlformats.org/officeDocument/2006/relationships" w:type="default" r:id="R1532407e5186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FAMMY HOLDING AS   ·   Org.nr 988 998 443   ·   Kaigata 22   ·   8624 MO I RANA   ·   kjell@fammy.no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b0b578785426d" /><Relationship Type="http://schemas.openxmlformats.org/officeDocument/2006/relationships/footer" Target="/word/footer1.xml" Id="R1532407e51864960" /></Relationships>
</file>