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2e597bdc1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HHK HOLDING &amp;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HHK HOLDING &amp; CONSULTING AS</w:t>
      </w:r>
    </w:p>
    <w:sectPr>
      <w:headerReference xmlns:r="http://schemas.openxmlformats.org/officeDocument/2006/relationships" w:type="default" r:id="R253f8a54b6f2433c"/>
      <w:footerReference xmlns:r="http://schemas.openxmlformats.org/officeDocument/2006/relationships" w:type="default" r:id="Rd17dbe5cd53b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HHK HOLDING &amp; CONSULTING AS   ·   Org.nr 989 001 906   ·   Blomsterbakken 22   ·   1487 HAKADAL   ·   Tlf. 67 07 40 04   ·   hhk@highspeed.no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HHK HOLDING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f8a54b6f2433c" /><Relationship Type="http://schemas.openxmlformats.org/officeDocument/2006/relationships/footer" Target="/word/footer1.xml" Id="Rd17dbe5cd53b47e1" /></Relationships>
</file>