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d58f38676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HHK HOLDING &amp; CONSULTING AS</w:t>
      </w:r>
    </w:p>
    <w:sectPr>
      <w:headerReference xmlns:r="http://schemas.openxmlformats.org/officeDocument/2006/relationships" w:type="default" r:id="R78244c49f4aa4152"/>
      <w:footerReference xmlns:r="http://schemas.openxmlformats.org/officeDocument/2006/relationships" w:type="default" r:id="R82451a788c9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HHK HOLDING &amp; CONSULTING AS   ·   Org.nr 989 001 906   ·   Blomsterbakken 22   ·   1487 HAKADAL   ·   Tlf. 67 07 40 04   ·   hhk@highspeed.no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HHK HOLDING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44c49f4aa4152" /><Relationship Type="http://schemas.openxmlformats.org/officeDocument/2006/relationships/footer" Target="/word/footer1.xml" Id="R82451a788c904f22" /></Relationships>
</file>