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70aaac036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96b04c341406b"/>
      <w:footerReference xmlns:r="http://schemas.openxmlformats.org/officeDocument/2006/relationships" w:type="default" r:id="R81b18c441725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INVEST AS   ·   Org.nr 989 005 642   ·   Vestgårdveien 22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96b04c341406b" /><Relationship Type="http://schemas.openxmlformats.org/officeDocument/2006/relationships/footer" Target="/word/footer1.xml" Id="R81b18c4417254fed" /></Relationships>
</file>