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1426bb225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METEVA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METEVA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796fb54b74d24"/>
      <w:footerReference xmlns:r="http://schemas.openxmlformats.org/officeDocument/2006/relationships" w:type="default" r:id="R8834f93f98df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796fb54b74d24" /><Relationship Type="http://schemas.openxmlformats.org/officeDocument/2006/relationships/footer" Target="/word/footer1.xml" Id="R8834f93f98df40d3" /></Relationships>
</file>