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0137ebcd1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METEVA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21b536d6b5694389"/>
      <w:footerReference xmlns:r="http://schemas.openxmlformats.org/officeDocument/2006/relationships" w:type="default" r:id="R4809f8c3587c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536d6b5694389" /><Relationship Type="http://schemas.openxmlformats.org/officeDocument/2006/relationships/footer" Target="/word/footer1.xml" Id="R4809f8c3587c4865" /></Relationships>
</file>