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211d44fa7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4690640b6a9e4fd3"/>
      <w:footerReference xmlns:r="http://schemas.openxmlformats.org/officeDocument/2006/relationships" w:type="default" r:id="Rfa3668ae6b72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0640b6a9e4fd3" /><Relationship Type="http://schemas.openxmlformats.org/officeDocument/2006/relationships/footer" Target="/word/footer1.xml" Id="Rfa3668ae6b72421f" /></Relationships>
</file>