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eb28a4c60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027f23c153a74b4b"/>
      <w:footerReference xmlns:r="http://schemas.openxmlformats.org/officeDocument/2006/relationships" w:type="default" r:id="R371edfd0e879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f23c153a74b4b" /><Relationship Type="http://schemas.openxmlformats.org/officeDocument/2006/relationships/footer" Target="/word/footer1.xml" Id="R371edfd0e879492d" /></Relationships>
</file>