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52682c19f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302848c08d834874"/>
      <w:footerReference xmlns:r="http://schemas.openxmlformats.org/officeDocument/2006/relationships" w:type="default" r:id="R254a23ce94d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848c08d834874" /><Relationship Type="http://schemas.openxmlformats.org/officeDocument/2006/relationships/footer" Target="/word/footer1.xml" Id="R254a23ce94db4234" /></Relationships>
</file>